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A7523" w14:textId="77777777" w:rsidR="00CC0BEF" w:rsidRPr="0003225A" w:rsidRDefault="00CC0BEF" w:rsidP="00CC0BEF">
      <w:pPr>
        <w:pStyle w:val="KAPITOLA"/>
        <w:jc w:val="center"/>
        <w:rPr>
          <w:rFonts w:ascii="Arial" w:hAnsi="Arial" w:cs="Arial"/>
          <w:b w:val="0"/>
          <w:sz w:val="22"/>
          <w:szCs w:val="22"/>
        </w:rPr>
      </w:pPr>
      <w:r w:rsidRPr="0003225A">
        <w:rPr>
          <w:rFonts w:ascii="Arial" w:hAnsi="Arial" w:cs="Arial"/>
          <w:sz w:val="22"/>
          <w:szCs w:val="22"/>
        </w:rPr>
        <w:t>KRYCÍ LIST NABÍDKY</w:t>
      </w:r>
    </w:p>
    <w:p w14:paraId="26CC7DC2" w14:textId="77777777" w:rsidR="00CC0BEF" w:rsidRPr="0003225A" w:rsidRDefault="00CC0BEF" w:rsidP="00CC0BEF">
      <w:pPr>
        <w:spacing w:before="120" w:after="120" w:line="240" w:lineRule="auto"/>
        <w:ind w:left="2832" w:hanging="2832"/>
        <w:jc w:val="both"/>
        <w:rPr>
          <w:rFonts w:ascii="Arial" w:hAnsi="Arial" w:cs="Arial"/>
          <w:b/>
          <w:smallCaps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03225A">
        <w:rPr>
          <w:rFonts w:ascii="Arial" w:hAnsi="Arial" w:cs="Arial"/>
          <w:b/>
          <w:smallCaps/>
        </w:rPr>
        <w:t xml:space="preserve"> ÚDAJE:</w:t>
      </w:r>
    </w:p>
    <w:p w14:paraId="0E013E3E" w14:textId="3C821134" w:rsidR="00CC0BEF" w:rsidRPr="0003225A" w:rsidRDefault="00CC0BEF" w:rsidP="00CC0BEF">
      <w:pPr>
        <w:tabs>
          <w:tab w:val="left" w:pos="2835"/>
        </w:tabs>
        <w:spacing w:before="100" w:after="0" w:line="240" w:lineRule="auto"/>
        <w:ind w:left="3540" w:hanging="3540"/>
        <w:jc w:val="both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CC0BEF">
        <w:rPr>
          <w:rFonts w:ascii="Arial" w:hAnsi="Arial" w:cs="Arial"/>
          <w:bCs/>
        </w:rPr>
        <w:t xml:space="preserve">Zajištění údržby licencí </w:t>
      </w:r>
      <w:proofErr w:type="spellStart"/>
      <w:r w:rsidRPr="00CC0BEF">
        <w:rPr>
          <w:rFonts w:ascii="Arial" w:hAnsi="Arial" w:cs="Arial"/>
          <w:bCs/>
        </w:rPr>
        <w:t>MapInfo</w:t>
      </w:r>
      <w:proofErr w:type="spellEnd"/>
      <w:r w:rsidRPr="00CC0BEF">
        <w:rPr>
          <w:rFonts w:ascii="Arial" w:hAnsi="Arial" w:cs="Arial"/>
          <w:bCs/>
        </w:rPr>
        <w:t xml:space="preserve"> Pro </w:t>
      </w:r>
      <w:proofErr w:type="spellStart"/>
      <w:r w:rsidRPr="00CC0BEF">
        <w:rPr>
          <w:rFonts w:ascii="Arial" w:hAnsi="Arial" w:cs="Arial"/>
          <w:bCs/>
        </w:rPr>
        <w:t>Advanced</w:t>
      </w:r>
      <w:proofErr w:type="spellEnd"/>
      <w:r w:rsidRPr="00CC0BEF">
        <w:rPr>
          <w:rFonts w:ascii="Arial" w:hAnsi="Arial" w:cs="Arial"/>
          <w:bCs/>
        </w:rPr>
        <w:t xml:space="preserve"> na 36 měsíců</w:t>
      </w:r>
    </w:p>
    <w:p w14:paraId="60BD7DEE" w14:textId="77777777" w:rsidR="00CC0BEF" w:rsidRPr="0003225A" w:rsidRDefault="00CC0BEF" w:rsidP="00CC0BEF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Česká republika – Český telekomunikační úřad</w:t>
      </w:r>
    </w:p>
    <w:p w14:paraId="6094F025" w14:textId="77777777" w:rsidR="00CC0BEF" w:rsidRPr="0003225A" w:rsidRDefault="00CC0BEF" w:rsidP="00CC0BEF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Sokolovská 58/219, Praha 9 – Vysočany</w:t>
      </w:r>
    </w:p>
    <w:p w14:paraId="4CCDAFBB" w14:textId="77777777" w:rsidR="00CC0BEF" w:rsidRPr="0003225A" w:rsidRDefault="00CC0BEF" w:rsidP="00CC0BEF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09DB6F2E" w14:textId="77777777" w:rsidR="00CC0BEF" w:rsidRPr="0003225A" w:rsidRDefault="00CC0BEF" w:rsidP="00CC0BEF">
      <w:pPr>
        <w:spacing w:before="100" w:after="0" w:line="240" w:lineRule="auto"/>
        <w:ind w:left="3544" w:hanging="3544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Pr="0003225A">
        <w:rPr>
          <w:rFonts w:ascii="Arial" w:hAnsi="Arial" w:cs="Arial"/>
        </w:rPr>
        <w:tab/>
        <w:t>Mgr. David Krupa, ředitel sekce správy vnitřních věcí</w:t>
      </w:r>
    </w:p>
    <w:p w14:paraId="4244EDCF" w14:textId="77777777" w:rsidR="00CC0BEF" w:rsidRPr="0003225A" w:rsidRDefault="00CC0BEF" w:rsidP="00CC0BEF">
      <w:pPr>
        <w:tabs>
          <w:tab w:val="left" w:pos="2835"/>
          <w:tab w:val="left" w:pos="4536"/>
        </w:tabs>
        <w:spacing w:before="100" w:after="240" w:line="240" w:lineRule="auto"/>
        <w:ind w:left="3538" w:hanging="3538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Pr="0003225A">
        <w:rPr>
          <w:rFonts w:ascii="Arial" w:hAnsi="Arial" w:cs="Arial"/>
        </w:rPr>
        <w:tab/>
        <w:t xml:space="preserve">Mgr. Jan Kroj, tel.: 224 004 711, e-mail: </w:t>
      </w:r>
      <w:hyperlink r:id="rId4" w:history="1">
        <w:r w:rsidRPr="0003225A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993"/>
        <w:gridCol w:w="1778"/>
        <w:gridCol w:w="1029"/>
        <w:gridCol w:w="1778"/>
        <w:gridCol w:w="1778"/>
      </w:tblGrid>
      <w:tr w:rsidR="00CC0BEF" w:rsidRPr="0003225A" w14:paraId="3C041FBC" w14:textId="77777777" w:rsidTr="00BB2DC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963FD95" w14:textId="77777777" w:rsidR="00CC0BEF" w:rsidRPr="0003225A" w:rsidRDefault="00CC0BEF" w:rsidP="00BB2DC3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CC0BEF" w:rsidRPr="0003225A" w14:paraId="447C162B" w14:textId="77777777" w:rsidTr="00CC0BEF">
        <w:trPr>
          <w:trHeight w:val="372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4AA3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B3612CD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2A36988A" w14:textId="77777777" w:rsidTr="00CC0BEF">
        <w:trPr>
          <w:trHeight w:val="98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556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4FECA8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3BDD3F65" w14:textId="77777777" w:rsidTr="00CC0BEF">
        <w:trPr>
          <w:trHeight w:val="204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9FC2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AB7CBD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169028C2" w14:textId="77777777" w:rsidTr="00CC0BEF">
        <w:trPr>
          <w:trHeight w:val="18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CC46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0A7750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584A9AF4" w14:textId="77777777" w:rsidTr="00CC0BEF">
        <w:trPr>
          <w:trHeight w:val="18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5526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A674EE6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732C66E9" w14:textId="77777777" w:rsidTr="00CC0BEF">
        <w:trPr>
          <w:trHeight w:val="211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74D5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1B9E254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1726B758" w14:textId="77777777" w:rsidTr="00CC0BEF">
        <w:trPr>
          <w:trHeight w:val="160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F3E8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BDB71D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1E274972" w14:textId="77777777" w:rsidTr="00CC0BEF"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C59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66790B6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601FCB29" w14:textId="77777777" w:rsidTr="00CC0BEF">
        <w:trPr>
          <w:trHeight w:val="202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5E26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7DDB971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CC0BEF" w:rsidRPr="0003225A" w14:paraId="6F4337C7" w14:textId="77777777" w:rsidTr="00CC0BEF">
        <w:trPr>
          <w:trHeight w:val="202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DD0E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E4A30E9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CC0BEF" w:rsidRPr="0003225A" w14:paraId="26D5AAB0" w14:textId="77777777" w:rsidTr="00CC0BEF">
        <w:trPr>
          <w:trHeight w:val="202"/>
        </w:trPr>
        <w:tc>
          <w:tcPr>
            <w:tcW w:w="2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C508" w14:textId="77777777" w:rsidR="00CC0BEF" w:rsidRPr="0003225A" w:rsidRDefault="00CC0BEF" w:rsidP="00BB2DC3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24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F68192" w14:textId="77777777" w:rsidR="00CC0BEF" w:rsidRPr="0003225A" w:rsidRDefault="00CC0BEF" w:rsidP="00BB2DC3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CC0BEF" w:rsidRPr="0003225A" w14:paraId="5B4A884D" w14:textId="77777777" w:rsidTr="00BB2DC3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E01EF69" w14:textId="77777777" w:rsidR="00CC0BEF" w:rsidRPr="0003225A" w:rsidRDefault="00CC0BEF" w:rsidP="00BB2DC3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CC0BEF" w:rsidRPr="0003225A" w14:paraId="36C64F53" w14:textId="77777777" w:rsidTr="00BB2DC3"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E73C" w14:textId="77777777" w:rsidR="00CC0BEF" w:rsidRPr="0003225A" w:rsidRDefault="00CC0BEF" w:rsidP="00BB2DC3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CCE7" w14:textId="77777777" w:rsidR="00CC0BEF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693B872B" w14:textId="77777777" w:rsidR="00CC0BEF" w:rsidRPr="0003225A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60E0" w14:textId="77777777" w:rsidR="00CC0BEF" w:rsidRPr="0003225A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4C91" w14:textId="77777777" w:rsidR="00CC0BEF" w:rsidRPr="0003225A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0C54" w14:textId="77777777" w:rsidR="00CC0BEF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321DA817" w14:textId="77777777" w:rsidR="00CC0BEF" w:rsidRPr="0003225A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CC0BEF" w:rsidRPr="0003225A" w14:paraId="26809437" w14:textId="77777777" w:rsidTr="00BB2DC3"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C1" w14:textId="2ED93312" w:rsidR="00CC0BEF" w:rsidRPr="00714B23" w:rsidRDefault="00CC0BEF" w:rsidP="00BB2DC3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</w:rPr>
            </w:pPr>
            <w:r w:rsidRPr="00714B23">
              <w:rPr>
                <w:rFonts w:ascii="Arial" w:hAnsi="Arial" w:cs="Arial"/>
                <w:b/>
              </w:rPr>
              <w:t xml:space="preserve">Celková nabídková cena za údržbu </w:t>
            </w:r>
            <w:r>
              <w:rPr>
                <w:rFonts w:ascii="Arial" w:hAnsi="Arial" w:cs="Arial"/>
                <w:b/>
              </w:rPr>
              <w:t xml:space="preserve">11 ks licencí </w:t>
            </w:r>
            <w:proofErr w:type="spellStart"/>
            <w:r>
              <w:rPr>
                <w:rFonts w:ascii="Arial" w:hAnsi="Arial" w:cs="Arial"/>
                <w:b/>
              </w:rPr>
              <w:t>MapInfo</w:t>
            </w:r>
            <w:proofErr w:type="spellEnd"/>
            <w:r>
              <w:rPr>
                <w:rFonts w:ascii="Arial" w:hAnsi="Arial" w:cs="Arial"/>
                <w:b/>
              </w:rPr>
              <w:t xml:space="preserve"> Pro </w:t>
            </w:r>
            <w:proofErr w:type="spellStart"/>
            <w:r>
              <w:rPr>
                <w:rFonts w:ascii="Arial" w:hAnsi="Arial" w:cs="Arial"/>
                <w:b/>
              </w:rPr>
              <w:t>Advanced</w:t>
            </w:r>
            <w:proofErr w:type="spellEnd"/>
            <w:r>
              <w:rPr>
                <w:rFonts w:ascii="Arial" w:hAnsi="Arial" w:cs="Arial"/>
                <w:b/>
              </w:rPr>
              <w:t xml:space="preserve"> na 36 měsíců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7154E5" w14:textId="77777777" w:rsidR="00CC0BEF" w:rsidRPr="0003225A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D2CBA7" w14:textId="77777777" w:rsidR="00CC0BEF" w:rsidRPr="0003225A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5DBA62D" w14:textId="77777777" w:rsidR="00CC0BEF" w:rsidRPr="0003225A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82E463" w14:textId="77777777" w:rsidR="00CC0BEF" w:rsidRPr="0003225A" w:rsidRDefault="00CC0BEF" w:rsidP="00BB2DC3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2DC2CB30" w14:textId="77777777" w:rsidR="00CC0BEF" w:rsidRPr="0003225A" w:rsidRDefault="00CC0BEF" w:rsidP="00CC0BEF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B01036">
        <w:rPr>
          <w:rFonts w:ascii="Arial" w:hAnsi="Arial" w:cs="Arial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B01036">
        <w:rPr>
          <w:rFonts w:ascii="Arial" w:hAnsi="Arial" w:cs="Arial"/>
          <w:shd w:val="clear" w:color="auto" w:fill="FFFFCC"/>
        </w:rPr>
        <w:t>..................</w:t>
      </w:r>
    </w:p>
    <w:p w14:paraId="24F9B5AC" w14:textId="77777777" w:rsidR="00CC0BEF" w:rsidRPr="0003225A" w:rsidRDefault="00CC0BEF" w:rsidP="00CC0BEF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..........................................................................................</w:t>
      </w:r>
    </w:p>
    <w:p w14:paraId="1ABB5B08" w14:textId="77777777" w:rsidR="00CC0BEF" w:rsidRPr="0003225A" w:rsidRDefault="00CC0BEF" w:rsidP="00CC0BEF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20A009B1" w14:textId="77777777" w:rsidR="00CC0BEF" w:rsidRPr="0003225A" w:rsidRDefault="00CC0BEF" w:rsidP="00CC0BEF">
      <w:pPr>
        <w:tabs>
          <w:tab w:val="left" w:pos="2835"/>
        </w:tabs>
        <w:rPr>
          <w:rFonts w:ascii="Arial" w:hAnsi="Arial" w:cs="Arial"/>
        </w:rPr>
      </w:pPr>
    </w:p>
    <w:p w14:paraId="2627762C" w14:textId="77777777" w:rsidR="00625E90" w:rsidRDefault="00625E90"/>
    <w:sectPr w:rsidR="00625E90" w:rsidSect="00CC0BEF">
      <w:headerReference w:type="default" r:id="rId5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07F3A" w14:textId="77777777" w:rsidR="00CC0BEF" w:rsidRPr="00753500" w:rsidRDefault="00CC0BE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1 Vý</w:t>
    </w:r>
    <w:r w:rsidRPr="00753500">
      <w:rPr>
        <w:rFonts w:ascii="Arial" w:hAnsi="Arial" w:cs="Arial"/>
        <w:lang w:eastAsia="zh-CN"/>
      </w:rPr>
      <w:t>zvy</w:t>
    </w:r>
  </w:p>
  <w:p w14:paraId="463DA930" w14:textId="77777777" w:rsidR="00CC0BEF" w:rsidRPr="00925A58" w:rsidRDefault="00CC0BEF" w:rsidP="00925A5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BEF"/>
    <w:rsid w:val="00302DCC"/>
    <w:rsid w:val="00332CD2"/>
    <w:rsid w:val="00625E90"/>
    <w:rsid w:val="00CC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0F881"/>
  <w15:chartTrackingRefBased/>
  <w15:docId w15:val="{A1005C1B-3B2E-4FC4-A851-69616BD94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C0BEF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CC0B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C0B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C0BE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C0BE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C0BE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C0BE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C0BE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C0BE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C0BE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C0B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C0B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C0B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C0BE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C0BE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C0BE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C0BE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C0BE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C0BE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C0B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CC0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C0BE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CC0B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C0BE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CC0BE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C0BE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CC0BE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C0B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C0BE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C0BE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CC0B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0BEF"/>
    <w:rPr>
      <w:kern w:val="0"/>
      <w:sz w:val="22"/>
      <w:szCs w:val="22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CC0BEF"/>
    <w:rPr>
      <w:color w:val="467886" w:themeColor="hyperlink"/>
      <w:u w:val="single"/>
    </w:rPr>
  </w:style>
  <w:style w:type="paragraph" w:customStyle="1" w:styleId="KAPITOLA">
    <w:name w:val="KAPITOLA"/>
    <w:basedOn w:val="Normln"/>
    <w:link w:val="KAPITOLAChar"/>
    <w:qFormat/>
    <w:rsid w:val="00CC0BEF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CC0BEF"/>
    <w:rPr>
      <w:rFonts w:ascii="Verdana" w:eastAsia="Calibri" w:hAnsi="Verdana" w:cs="Times New Roman"/>
      <w:b/>
      <w:caps/>
      <w:kern w:val="0"/>
      <w:szCs w:val="20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mailto:krojj@ctu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Kavec Václav</cp:lastModifiedBy>
  <cp:revision>1</cp:revision>
  <dcterms:created xsi:type="dcterms:W3CDTF">2025-08-13T12:52:00Z</dcterms:created>
  <dcterms:modified xsi:type="dcterms:W3CDTF">2025-08-13T12:56:00Z</dcterms:modified>
</cp:coreProperties>
</file>